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076420A9" w:rsidR="00421E32" w:rsidRPr="00B0535A" w:rsidRDefault="00C44890" w:rsidP="004F58CB">
      <w:pPr>
        <w:spacing w:before="1200" w:after="2400"/>
        <w:jc w:val="center"/>
        <w:rPr>
          <w:rFonts w:asciiTheme="minorHAnsi" w:hAnsiTheme="minorHAnsi" w:cstheme="minorHAnsi"/>
          <w:b/>
          <w:sz w:val="36"/>
          <w:szCs w:val="36"/>
          <w:lang w:val="en-GB"/>
        </w:rPr>
      </w:pPr>
      <w:r w:rsidRPr="00B0535A">
        <w:rPr>
          <w:rFonts w:asciiTheme="minorHAnsi" w:hAnsiTheme="minorHAnsi" w:cstheme="minorHAnsi"/>
          <w:b/>
          <w:sz w:val="36"/>
          <w:szCs w:val="36"/>
          <w:lang w:val="en-GB"/>
        </w:rPr>
        <w:t>REQUEST FOR PROPOSAL</w:t>
      </w:r>
      <w:r w:rsidRPr="00B0535A">
        <w:rPr>
          <w:rFonts w:asciiTheme="minorHAnsi" w:hAnsiTheme="minorHAnsi" w:cstheme="minorHAnsi"/>
          <w:b/>
          <w:sz w:val="36"/>
          <w:szCs w:val="36"/>
          <w:lang w:val="en-GB"/>
        </w:rPr>
        <w:br/>
        <w:t xml:space="preserve">SPECIFICATION OF </w:t>
      </w:r>
      <w:r w:rsidR="007D7043" w:rsidRPr="00B0535A">
        <w:rPr>
          <w:rFonts w:asciiTheme="minorHAnsi" w:hAnsiTheme="minorHAnsi" w:cstheme="minorHAnsi"/>
          <w:b/>
          <w:sz w:val="36"/>
          <w:szCs w:val="36"/>
          <w:lang w:val="en-GB"/>
        </w:rPr>
        <w:t>WORKS</w:t>
      </w:r>
    </w:p>
    <w:p w14:paraId="002A6A00" w14:textId="560171DC" w:rsidR="004E36AD" w:rsidRPr="00B0535A" w:rsidRDefault="004E36AD" w:rsidP="00D47CCE">
      <w:pPr>
        <w:tabs>
          <w:tab w:val="left" w:pos="2835"/>
        </w:tabs>
        <w:spacing w:before="240" w:after="240"/>
        <w:ind w:left="2835" w:hanging="2835"/>
        <w:jc w:val="center"/>
        <w:rPr>
          <w:lang w:val="en-GB" w:eastAsia="ko-KR"/>
        </w:rPr>
      </w:pPr>
      <w:r w:rsidRPr="00B0535A">
        <w:rPr>
          <w:b/>
          <w:lang w:val="en-GB"/>
        </w:rPr>
        <w:t>Procurement No:</w:t>
      </w:r>
      <w:r w:rsidR="00BA1A5A">
        <w:rPr>
          <w:b/>
          <w:lang w:val="en-GB"/>
        </w:rPr>
        <w:t xml:space="preserve"> 38-w001-26</w:t>
      </w:r>
      <w:r w:rsidRPr="00B0535A">
        <w:rPr>
          <w:lang w:val="en-GB"/>
        </w:rPr>
        <w:tab/>
      </w:r>
    </w:p>
    <w:p w14:paraId="5271E422" w14:textId="09544010" w:rsidR="00441DA5" w:rsidRPr="00B0535A" w:rsidRDefault="00441DA5" w:rsidP="004E36AD">
      <w:pPr>
        <w:tabs>
          <w:tab w:val="left" w:pos="2835"/>
        </w:tabs>
        <w:spacing w:before="240" w:after="240"/>
        <w:ind w:left="2835" w:hanging="2835"/>
        <w:rPr>
          <w:rFonts w:ascii="Calibri" w:hAnsi="Calibri" w:cs="Calibri"/>
          <w:highlight w:val="yellow"/>
          <w:lang w:val="en-GB"/>
        </w:rPr>
      </w:pPr>
      <w:r w:rsidRPr="00B0535A">
        <w:rPr>
          <w:rFonts w:ascii="Calibri" w:hAnsi="Calibri" w:cs="Calibri"/>
          <w:highlight w:val="yellow"/>
          <w:lang w:val="en-GB"/>
        </w:rPr>
        <w:br w:type="page"/>
      </w:r>
    </w:p>
    <w:p w14:paraId="08AF0BFE" w14:textId="77777777" w:rsidR="00C44890" w:rsidRPr="00B0535A" w:rsidRDefault="00C44890" w:rsidP="00C44890">
      <w:pPr>
        <w:pStyle w:val="Heading2"/>
      </w:pPr>
      <w:bookmarkStart w:id="0" w:name="_Toc419729571"/>
      <w:bookmarkStart w:id="1" w:name="_Toc11156577"/>
      <w:r w:rsidRPr="00B0535A">
        <w:lastRenderedPageBreak/>
        <w:t>Specification</w:t>
      </w:r>
      <w:bookmarkEnd w:id="0"/>
    </w:p>
    <w:p w14:paraId="24A7EEAB" w14:textId="2A24DBE8" w:rsidR="00C44890" w:rsidRDefault="00C44890" w:rsidP="00535E44">
      <w:pPr>
        <w:pStyle w:val="Heading3"/>
        <w:rPr>
          <w:lang w:val="en-GB"/>
        </w:rPr>
      </w:pPr>
      <w:bookmarkStart w:id="2" w:name="_Toc293504682"/>
      <w:bookmarkStart w:id="3" w:name="_Toc419729572"/>
      <w:bookmarkStart w:id="4" w:name="_Toc292659306"/>
      <w:r w:rsidRPr="00B0535A">
        <w:rPr>
          <w:lang w:val="en-GB"/>
        </w:rPr>
        <w:t>Background</w:t>
      </w:r>
      <w:bookmarkEnd w:id="2"/>
      <w:bookmarkEnd w:id="3"/>
    </w:p>
    <w:p w14:paraId="26079F5C" w14:textId="3CAF93F5" w:rsidR="00445980" w:rsidRPr="00535E44" w:rsidRDefault="00F76C36" w:rsidP="00535E44">
      <w:pPr>
        <w:spacing w:line="360" w:lineRule="auto"/>
        <w:rPr>
          <w:lang w:val="en-GB"/>
        </w:rPr>
      </w:pPr>
      <w:r w:rsidRPr="00535E44">
        <w:t>The tie house operations were previously relocated to a new tie house in Bikenibeu. However, the current condition of this new facility is extremely poor and presents serious safety concerns. The roof is heavily rusted and contains multiple holes, exposing the interior to weather damage. Additionally, the windows are worn out and no longer functional, and the floor is significantly damaged. Due to these conditions, the tie house is unsafe and unsuitable for continued use. Therefore, urgent maintenance and huge renovation are required to ensure the safety and proper functionality of the facility.</w:t>
      </w:r>
    </w:p>
    <w:p w14:paraId="000280F4" w14:textId="1A2FB770" w:rsidR="00C44890" w:rsidRPr="00B0535A" w:rsidRDefault="002A4740" w:rsidP="00C44890">
      <w:pPr>
        <w:pStyle w:val="Heading3"/>
        <w:rPr>
          <w:rFonts w:cs="Calibri"/>
          <w:lang w:val="en-GB"/>
        </w:rPr>
      </w:pPr>
      <w:bookmarkStart w:id="5" w:name="_Toc312171709"/>
      <w:r w:rsidRPr="00B0535A">
        <w:rPr>
          <w:rFonts w:cs="Calibri"/>
          <w:lang w:val="en-GB"/>
        </w:rPr>
        <w:t>Requirements</w:t>
      </w:r>
    </w:p>
    <w:p w14:paraId="63B9B8A8" w14:textId="31BE1E78" w:rsidR="002A4740" w:rsidRDefault="00C44890" w:rsidP="00C44890">
      <w:pPr>
        <w:rPr>
          <w:lang w:val="en-GB"/>
        </w:rPr>
      </w:pPr>
      <w:bookmarkStart w:id="6" w:name="_Toc308102003"/>
      <w:r w:rsidRPr="00B0535A">
        <w:rPr>
          <w:lang w:val="en-GB"/>
        </w:rPr>
        <w:t>All supporting documentation must be in English.</w:t>
      </w:r>
    </w:p>
    <w:p w14:paraId="13D97B78" w14:textId="66F9575A" w:rsidR="00A172E5" w:rsidRDefault="00A172E5" w:rsidP="00A172E5">
      <w:pPr>
        <w:pStyle w:val="ListParagraph"/>
        <w:numPr>
          <w:ilvl w:val="0"/>
          <w:numId w:val="18"/>
        </w:numPr>
        <w:ind w:leftChars="0"/>
        <w:rPr>
          <w:lang w:val="en-GB"/>
        </w:rPr>
      </w:pPr>
      <w:r>
        <w:rPr>
          <w:lang w:val="en-GB"/>
        </w:rPr>
        <w:t>Cover letter</w:t>
      </w:r>
    </w:p>
    <w:p w14:paraId="4291F156" w14:textId="7426E985" w:rsidR="00A172E5" w:rsidRDefault="00A172E5" w:rsidP="00A172E5">
      <w:pPr>
        <w:pStyle w:val="ListParagraph"/>
        <w:numPr>
          <w:ilvl w:val="0"/>
          <w:numId w:val="18"/>
        </w:numPr>
        <w:ind w:leftChars="0"/>
        <w:rPr>
          <w:lang w:val="en-GB"/>
        </w:rPr>
      </w:pPr>
      <w:r>
        <w:rPr>
          <w:lang w:val="en-GB"/>
        </w:rPr>
        <w:t>Business registration from MTCIC</w:t>
      </w:r>
    </w:p>
    <w:p w14:paraId="58BAFC94" w14:textId="1CC1B111" w:rsidR="00A172E5" w:rsidRDefault="00A172E5" w:rsidP="00A172E5">
      <w:pPr>
        <w:pStyle w:val="ListParagraph"/>
        <w:numPr>
          <w:ilvl w:val="0"/>
          <w:numId w:val="18"/>
        </w:numPr>
        <w:ind w:leftChars="0"/>
        <w:rPr>
          <w:lang w:val="en-GB"/>
        </w:rPr>
      </w:pPr>
      <w:r>
        <w:rPr>
          <w:lang w:val="en-GB"/>
        </w:rPr>
        <w:t>Valid Operational license from Council</w:t>
      </w:r>
    </w:p>
    <w:p w14:paraId="29D6AB01" w14:textId="56D60850" w:rsidR="00A172E5" w:rsidRDefault="00A172E5" w:rsidP="00A172E5">
      <w:pPr>
        <w:pStyle w:val="ListParagraph"/>
        <w:numPr>
          <w:ilvl w:val="0"/>
          <w:numId w:val="18"/>
        </w:numPr>
        <w:ind w:leftChars="0"/>
        <w:rPr>
          <w:lang w:val="en-GB"/>
        </w:rPr>
      </w:pPr>
      <w:r>
        <w:rPr>
          <w:lang w:val="en-GB"/>
        </w:rPr>
        <w:t>Signed Certification of Compliance form (template attached in the tender documents)</w:t>
      </w:r>
    </w:p>
    <w:p w14:paraId="76F0F734" w14:textId="364DE05D" w:rsidR="00A172E5" w:rsidRDefault="00A172E5" w:rsidP="00A172E5">
      <w:pPr>
        <w:pStyle w:val="ListParagraph"/>
        <w:numPr>
          <w:ilvl w:val="0"/>
          <w:numId w:val="18"/>
        </w:numPr>
        <w:ind w:leftChars="0"/>
        <w:rPr>
          <w:lang w:val="en-GB"/>
        </w:rPr>
      </w:pPr>
      <w:r>
        <w:rPr>
          <w:lang w:val="en-GB"/>
        </w:rPr>
        <w:t>Updated Tax Clearance from Tax Office</w:t>
      </w:r>
    </w:p>
    <w:p w14:paraId="275517B1" w14:textId="2D1DBC9E" w:rsidR="00A172E5" w:rsidRDefault="00A172E5" w:rsidP="00A172E5">
      <w:pPr>
        <w:pStyle w:val="ListParagraph"/>
        <w:numPr>
          <w:ilvl w:val="0"/>
          <w:numId w:val="18"/>
        </w:numPr>
        <w:ind w:leftChars="0"/>
        <w:rPr>
          <w:lang w:val="en-GB"/>
        </w:rPr>
      </w:pPr>
      <w:r>
        <w:rPr>
          <w:lang w:val="en-GB"/>
        </w:rPr>
        <w:t>Technical components (please refer to template 5: Evaluation criteria)</w:t>
      </w:r>
    </w:p>
    <w:p w14:paraId="409904A9" w14:textId="663E9F62" w:rsidR="005E7452" w:rsidRPr="00A172E5" w:rsidRDefault="00A172E5" w:rsidP="00A172E5">
      <w:pPr>
        <w:pStyle w:val="ListParagraph"/>
        <w:numPr>
          <w:ilvl w:val="0"/>
          <w:numId w:val="18"/>
        </w:numPr>
        <w:ind w:leftChars="0"/>
        <w:rPr>
          <w:lang w:val="en-GB"/>
        </w:rPr>
      </w:pPr>
      <w:r>
        <w:rPr>
          <w:lang w:val="en-GB"/>
        </w:rPr>
        <w:t>Financial components including Complete Quotation and annual financial statements/report</w:t>
      </w:r>
    </w:p>
    <w:p w14:paraId="3321152F" w14:textId="4FB3EBB4" w:rsidR="00C44890" w:rsidRPr="00535E44" w:rsidRDefault="00272E3F" w:rsidP="00535E44">
      <w:pPr>
        <w:pStyle w:val="Heading3"/>
        <w:rPr>
          <w:rFonts w:cs="Calibri"/>
          <w:lang w:val="en-GB"/>
        </w:rPr>
      </w:pPr>
      <w:bookmarkStart w:id="7" w:name="_Toc419729577"/>
      <w:bookmarkEnd w:id="6"/>
      <w:r w:rsidRPr="00B0535A">
        <w:rPr>
          <w:rFonts w:cs="Calibri"/>
          <w:lang w:val="en-GB"/>
        </w:rPr>
        <w:t>Related</w:t>
      </w:r>
      <w:r w:rsidR="00C44890" w:rsidRPr="00B0535A">
        <w:rPr>
          <w:rFonts w:cs="Calibri"/>
          <w:lang w:val="en-GB"/>
        </w:rPr>
        <w:t xml:space="preserve"> services</w:t>
      </w:r>
      <w:bookmarkEnd w:id="7"/>
    </w:p>
    <w:p w14:paraId="6518FED3" w14:textId="02C96698" w:rsidR="00535E44" w:rsidRDefault="00535E44" w:rsidP="00535E44">
      <w:pPr>
        <w:pStyle w:val="ListParagraph"/>
        <w:numPr>
          <w:ilvl w:val="0"/>
          <w:numId w:val="17"/>
        </w:numPr>
        <w:ind w:leftChars="0"/>
        <w:rPr>
          <w:sz w:val="28"/>
          <w:szCs w:val="28"/>
          <w:lang w:val="en-GB"/>
        </w:rPr>
      </w:pPr>
      <w:r w:rsidRPr="00535E44">
        <w:rPr>
          <w:sz w:val="28"/>
          <w:szCs w:val="28"/>
          <w:lang w:val="en-GB"/>
        </w:rPr>
        <w:t>Plumbing</w:t>
      </w:r>
      <w:r w:rsidR="005E7452">
        <w:rPr>
          <w:sz w:val="28"/>
          <w:szCs w:val="28"/>
          <w:lang w:val="en-GB"/>
        </w:rPr>
        <w:t>.</w:t>
      </w:r>
    </w:p>
    <w:p w14:paraId="26D338DE" w14:textId="166C62CD" w:rsidR="00535E44" w:rsidRPr="00535E44" w:rsidRDefault="00535E44" w:rsidP="00535E44">
      <w:pPr>
        <w:pStyle w:val="ListParagraph"/>
        <w:numPr>
          <w:ilvl w:val="0"/>
          <w:numId w:val="17"/>
        </w:numPr>
        <w:ind w:leftChars="0"/>
        <w:rPr>
          <w:sz w:val="28"/>
          <w:szCs w:val="28"/>
          <w:lang w:val="en-GB"/>
        </w:rPr>
      </w:pPr>
      <w:r>
        <w:rPr>
          <w:sz w:val="28"/>
          <w:szCs w:val="28"/>
          <w:lang w:val="en-GB"/>
        </w:rPr>
        <w:t>Electrical services.</w:t>
      </w:r>
    </w:p>
    <w:p w14:paraId="17367821" w14:textId="4FB41C45" w:rsidR="00C44890" w:rsidRPr="00B0535A" w:rsidRDefault="00272E3F" w:rsidP="00772E21">
      <w:pPr>
        <w:pStyle w:val="Heading3"/>
        <w:rPr>
          <w:lang w:val="en-GB"/>
        </w:rPr>
      </w:pPr>
      <w:bookmarkStart w:id="8" w:name="_Toc419729578"/>
      <w:r w:rsidRPr="00B0535A">
        <w:rPr>
          <w:lang w:val="en-GB"/>
        </w:rPr>
        <w:t>Project</w:t>
      </w:r>
      <w:r w:rsidR="00C44890" w:rsidRPr="00B0535A">
        <w:rPr>
          <w:lang w:val="en-GB"/>
        </w:rPr>
        <w:t xml:space="preserve"> Time</w:t>
      </w:r>
      <w:bookmarkEnd w:id="8"/>
      <w:r w:rsidRPr="00B0535A">
        <w:rPr>
          <w:lang w:val="en-GB"/>
        </w:rPr>
        <w:t xml:space="preserve"> &amp; Final Delivery</w:t>
      </w:r>
    </w:p>
    <w:p w14:paraId="1F543699" w14:textId="46C0C9CA" w:rsidR="00535E44" w:rsidRPr="00B0535A" w:rsidRDefault="00535E44" w:rsidP="00C44890">
      <w:pPr>
        <w:rPr>
          <w:lang w:val="en-GB"/>
        </w:rPr>
      </w:pPr>
      <w:r>
        <w:rPr>
          <w:lang w:val="en-GB"/>
        </w:rPr>
        <w:t xml:space="preserve">Construction </w:t>
      </w:r>
      <w:r w:rsidR="005E7452">
        <w:rPr>
          <w:lang w:val="en-GB"/>
        </w:rPr>
        <w:t>needs</w:t>
      </w:r>
      <w:r>
        <w:rPr>
          <w:lang w:val="en-GB"/>
        </w:rPr>
        <w:t xml:space="preserve"> to be start </w:t>
      </w:r>
      <w:r w:rsidR="005E7452">
        <w:rPr>
          <w:lang w:val="en-GB"/>
        </w:rPr>
        <w:t>right</w:t>
      </w:r>
      <w:r>
        <w:rPr>
          <w:lang w:val="en-GB"/>
        </w:rPr>
        <w:t xml:space="preserve"> after signing a contract and to be done to the right standard.</w:t>
      </w:r>
    </w:p>
    <w:bookmarkEnd w:id="4"/>
    <w:bookmarkEnd w:id="5"/>
    <w:p w14:paraId="625DFCD7" w14:textId="332CC24C" w:rsidR="00C44890" w:rsidRPr="00B0535A" w:rsidRDefault="00C44890" w:rsidP="00C44890">
      <w:pPr>
        <w:pStyle w:val="Heading2"/>
      </w:pPr>
      <w:r w:rsidRPr="00B0535A">
        <w:t xml:space="preserve">Description of the </w:t>
      </w:r>
      <w:r w:rsidR="00272E3F" w:rsidRPr="00B0535A">
        <w:t>Works</w:t>
      </w:r>
      <w:bookmarkEnd w:id="1"/>
    </w:p>
    <w:p w14:paraId="107815C1" w14:textId="77777777" w:rsidR="00C44890" w:rsidRPr="00B0535A" w:rsidRDefault="00C44890" w:rsidP="00C44890">
      <w:pPr>
        <w:rPr>
          <w:i/>
          <w:iCs/>
          <w:lang w:val="en-GB"/>
        </w:rPr>
      </w:pPr>
      <w:r w:rsidRPr="00B0535A">
        <w:rPr>
          <w:i/>
          <w:iCs/>
          <w:lang w:val="en-GB"/>
        </w:rPr>
        <w:t>Here, list all items to be Tendered</w:t>
      </w:r>
    </w:p>
    <w:p w14:paraId="69E741C9" w14:textId="06E2FDB3" w:rsidR="00C44890" w:rsidRPr="00B0535A" w:rsidRDefault="00C44890" w:rsidP="00C44890">
      <w:pPr>
        <w:rPr>
          <w:i/>
          <w:iCs/>
          <w:lang w:val="en-GB"/>
        </w:rPr>
      </w:pPr>
      <w:r w:rsidRPr="00B0535A">
        <w:rPr>
          <w:i/>
          <w:iCs/>
          <w:lang w:val="en-GB"/>
        </w:rPr>
        <w:t xml:space="preserve">(This part may be replaced by a </w:t>
      </w:r>
      <w:r w:rsidR="00114321">
        <w:rPr>
          <w:i/>
          <w:iCs/>
          <w:lang w:val="en-GB"/>
        </w:rPr>
        <w:t>Procuring Entity</w:t>
      </w:r>
      <w:r w:rsidR="00114321" w:rsidRPr="00B0535A">
        <w:rPr>
          <w:i/>
          <w:iCs/>
          <w:lang w:val="en-GB"/>
        </w:rPr>
        <w:t xml:space="preserve"> </w:t>
      </w:r>
      <w:r w:rsidR="00272E3F" w:rsidRPr="00B0535A">
        <w:rPr>
          <w:i/>
          <w:iCs/>
          <w:lang w:val="en-GB"/>
        </w:rPr>
        <w:t xml:space="preserve">or </w:t>
      </w:r>
      <w:r w:rsidRPr="00B0535A">
        <w:rPr>
          <w:i/>
          <w:iCs/>
          <w:lang w:val="en-GB"/>
        </w:rPr>
        <w:t xml:space="preserve">proprietary </w:t>
      </w:r>
      <w:r w:rsidR="00272E3F" w:rsidRPr="00B0535A">
        <w:rPr>
          <w:i/>
          <w:iCs/>
          <w:lang w:val="en-GB"/>
        </w:rPr>
        <w:t>Contractor</w:t>
      </w:r>
      <w:r w:rsidRPr="00B0535A">
        <w:rPr>
          <w:i/>
          <w:iCs/>
          <w:lang w:val="en-GB"/>
        </w:rPr>
        <w:t xml:space="preserve"> description)</w:t>
      </w:r>
    </w:p>
    <w:p w14:paraId="67D3B075" w14:textId="77777777" w:rsidR="00C44890" w:rsidRPr="00B0535A" w:rsidRDefault="00C44890" w:rsidP="00C44890">
      <w:pPr>
        <w:rPr>
          <w:lang w:val="en-GB"/>
        </w:rPr>
      </w:pPr>
    </w:p>
    <w:tbl>
      <w:tblPr>
        <w:tblStyle w:val="GridTable1Light"/>
        <w:tblW w:w="0" w:type="auto"/>
        <w:tblLook w:val="04A0" w:firstRow="1" w:lastRow="0" w:firstColumn="1" w:lastColumn="0" w:noHBand="0" w:noVBand="1"/>
      </w:tblPr>
      <w:tblGrid>
        <w:gridCol w:w="636"/>
        <w:gridCol w:w="4678"/>
        <w:gridCol w:w="1911"/>
        <w:gridCol w:w="2268"/>
      </w:tblGrid>
      <w:tr w:rsidR="00255437" w:rsidRPr="00B0535A" w14:paraId="7BA20976" w14:textId="59B94A2B" w:rsidTr="0025543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6" w:type="dxa"/>
          </w:tcPr>
          <w:p w14:paraId="3F255CAF" w14:textId="77777777" w:rsidR="00255437" w:rsidRPr="00B0535A" w:rsidRDefault="00255437" w:rsidP="00C44890">
            <w:pPr>
              <w:rPr>
                <w:lang w:val="en-GB"/>
              </w:rPr>
            </w:pPr>
            <w:r w:rsidRPr="00B0535A">
              <w:rPr>
                <w:lang w:val="en-GB"/>
              </w:rPr>
              <w:lastRenderedPageBreak/>
              <w:t>Pos.</w:t>
            </w:r>
          </w:p>
        </w:tc>
        <w:tc>
          <w:tcPr>
            <w:tcW w:w="4678" w:type="dxa"/>
          </w:tcPr>
          <w:p w14:paraId="176179CC" w14:textId="77777777" w:rsidR="00255437" w:rsidRPr="00B0535A" w:rsidRDefault="00255437" w:rsidP="00C44890">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Description</w:t>
            </w:r>
          </w:p>
        </w:tc>
        <w:tc>
          <w:tcPr>
            <w:tcW w:w="1911" w:type="dxa"/>
          </w:tcPr>
          <w:p w14:paraId="7FE7D34C" w14:textId="558241B6" w:rsidR="00255437" w:rsidRPr="00B0535A" w:rsidRDefault="00255437" w:rsidP="00C44890">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Delivery Time (to be Tendered)</w:t>
            </w:r>
          </w:p>
        </w:tc>
        <w:tc>
          <w:tcPr>
            <w:tcW w:w="2268" w:type="dxa"/>
          </w:tcPr>
          <w:p w14:paraId="345F2A9D" w14:textId="307D1751" w:rsidR="00255437" w:rsidRPr="00B0535A" w:rsidRDefault="00255437" w:rsidP="00C44890">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Price (to be Tendered)</w:t>
            </w:r>
          </w:p>
        </w:tc>
      </w:tr>
      <w:tr w:rsidR="00255437" w:rsidRPr="00B0535A" w14:paraId="6E6D2AD2" w14:textId="41F29E74" w:rsidTr="00255437">
        <w:tc>
          <w:tcPr>
            <w:cnfStyle w:val="001000000000" w:firstRow="0" w:lastRow="0" w:firstColumn="1" w:lastColumn="0" w:oddVBand="0" w:evenVBand="0" w:oddHBand="0" w:evenHBand="0" w:firstRowFirstColumn="0" w:firstRowLastColumn="0" w:lastRowFirstColumn="0" w:lastRowLastColumn="0"/>
            <w:tcW w:w="636" w:type="dxa"/>
          </w:tcPr>
          <w:p w14:paraId="1251E1A4" w14:textId="77777777" w:rsidR="00255437" w:rsidRPr="00B0535A" w:rsidRDefault="00255437" w:rsidP="00C44890">
            <w:pPr>
              <w:rPr>
                <w:b w:val="0"/>
                <w:bCs w:val="0"/>
                <w:lang w:val="en-GB"/>
              </w:rPr>
            </w:pPr>
            <w:r w:rsidRPr="00B0535A">
              <w:rPr>
                <w:b w:val="0"/>
                <w:bCs w:val="0"/>
                <w:lang w:val="en-GB"/>
              </w:rPr>
              <w:t>1</w:t>
            </w:r>
          </w:p>
        </w:tc>
        <w:tc>
          <w:tcPr>
            <w:tcW w:w="4678" w:type="dxa"/>
          </w:tcPr>
          <w:p w14:paraId="6A4A0819"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911" w:type="dxa"/>
          </w:tcPr>
          <w:p w14:paraId="7E3C67F5"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2268" w:type="dxa"/>
          </w:tcPr>
          <w:p w14:paraId="13B5A4AE"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55437" w:rsidRPr="00B0535A" w14:paraId="774E0324" w14:textId="3A7B6733" w:rsidTr="00255437">
        <w:tc>
          <w:tcPr>
            <w:cnfStyle w:val="001000000000" w:firstRow="0" w:lastRow="0" w:firstColumn="1" w:lastColumn="0" w:oddVBand="0" w:evenVBand="0" w:oddHBand="0" w:evenHBand="0" w:firstRowFirstColumn="0" w:firstRowLastColumn="0" w:lastRowFirstColumn="0" w:lastRowLastColumn="0"/>
            <w:tcW w:w="636" w:type="dxa"/>
          </w:tcPr>
          <w:p w14:paraId="6D10AE33" w14:textId="77777777" w:rsidR="00255437" w:rsidRPr="00B0535A" w:rsidRDefault="00255437" w:rsidP="00C44890">
            <w:pPr>
              <w:rPr>
                <w:b w:val="0"/>
                <w:bCs w:val="0"/>
                <w:lang w:val="en-GB"/>
              </w:rPr>
            </w:pPr>
            <w:r w:rsidRPr="00B0535A">
              <w:rPr>
                <w:b w:val="0"/>
                <w:bCs w:val="0"/>
                <w:lang w:val="en-GB"/>
              </w:rPr>
              <w:t>2</w:t>
            </w:r>
          </w:p>
        </w:tc>
        <w:tc>
          <w:tcPr>
            <w:tcW w:w="4678" w:type="dxa"/>
          </w:tcPr>
          <w:p w14:paraId="33F7DABB"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911" w:type="dxa"/>
          </w:tcPr>
          <w:p w14:paraId="78733891"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2268" w:type="dxa"/>
          </w:tcPr>
          <w:p w14:paraId="2B32EE03"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55437" w:rsidRPr="00B0535A" w14:paraId="4278F09A" w14:textId="5BE1C4CD" w:rsidTr="00255437">
        <w:tc>
          <w:tcPr>
            <w:cnfStyle w:val="001000000000" w:firstRow="0" w:lastRow="0" w:firstColumn="1" w:lastColumn="0" w:oddVBand="0" w:evenVBand="0" w:oddHBand="0" w:evenHBand="0" w:firstRowFirstColumn="0" w:firstRowLastColumn="0" w:lastRowFirstColumn="0" w:lastRowLastColumn="0"/>
            <w:tcW w:w="636" w:type="dxa"/>
          </w:tcPr>
          <w:p w14:paraId="06DB6EA6" w14:textId="77777777" w:rsidR="00255437" w:rsidRPr="00B0535A" w:rsidRDefault="00255437" w:rsidP="00C44890">
            <w:pPr>
              <w:rPr>
                <w:b w:val="0"/>
                <w:bCs w:val="0"/>
                <w:lang w:val="en-GB"/>
              </w:rPr>
            </w:pPr>
            <w:r w:rsidRPr="00B0535A">
              <w:rPr>
                <w:b w:val="0"/>
                <w:bCs w:val="0"/>
                <w:lang w:val="en-GB"/>
              </w:rPr>
              <w:t>3</w:t>
            </w:r>
          </w:p>
        </w:tc>
        <w:tc>
          <w:tcPr>
            <w:tcW w:w="4678" w:type="dxa"/>
          </w:tcPr>
          <w:p w14:paraId="2B307F71"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911" w:type="dxa"/>
          </w:tcPr>
          <w:p w14:paraId="56EC4DFE"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2268" w:type="dxa"/>
          </w:tcPr>
          <w:p w14:paraId="7F47D2E5"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55437" w:rsidRPr="00B0535A" w14:paraId="50AC8E16" w14:textId="0172A703" w:rsidTr="00255437">
        <w:tc>
          <w:tcPr>
            <w:cnfStyle w:val="001000000000" w:firstRow="0" w:lastRow="0" w:firstColumn="1" w:lastColumn="0" w:oddVBand="0" w:evenVBand="0" w:oddHBand="0" w:evenHBand="0" w:firstRowFirstColumn="0" w:firstRowLastColumn="0" w:lastRowFirstColumn="0" w:lastRowLastColumn="0"/>
            <w:tcW w:w="636" w:type="dxa"/>
          </w:tcPr>
          <w:p w14:paraId="34B309EE" w14:textId="77777777" w:rsidR="00255437" w:rsidRPr="00B0535A" w:rsidRDefault="00255437" w:rsidP="00C44890">
            <w:pPr>
              <w:rPr>
                <w:b w:val="0"/>
                <w:bCs w:val="0"/>
                <w:lang w:val="en-GB"/>
              </w:rPr>
            </w:pPr>
            <w:r w:rsidRPr="00B0535A">
              <w:rPr>
                <w:b w:val="0"/>
                <w:bCs w:val="0"/>
                <w:lang w:val="en-GB"/>
              </w:rPr>
              <w:t>4</w:t>
            </w:r>
          </w:p>
        </w:tc>
        <w:tc>
          <w:tcPr>
            <w:tcW w:w="4678" w:type="dxa"/>
          </w:tcPr>
          <w:p w14:paraId="5390BBF6"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911" w:type="dxa"/>
          </w:tcPr>
          <w:p w14:paraId="5B9DD2CB"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2268" w:type="dxa"/>
          </w:tcPr>
          <w:p w14:paraId="267DCF78"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r>
    </w:tbl>
    <w:p w14:paraId="06D3C1C1" w14:textId="77777777" w:rsidR="00C44890" w:rsidRPr="00B0535A" w:rsidRDefault="00C44890" w:rsidP="00C44890">
      <w:pPr>
        <w:rPr>
          <w:lang w:val="en-GB"/>
        </w:rPr>
      </w:pPr>
    </w:p>
    <w:p w14:paraId="04BCC1D7" w14:textId="77777777" w:rsidR="00C44890" w:rsidRPr="00B0535A" w:rsidRDefault="00C44890" w:rsidP="00772E21">
      <w:pPr>
        <w:rPr>
          <w:lang w:val="en-GB"/>
        </w:rPr>
      </w:pPr>
    </w:p>
    <w:p w14:paraId="5864F579" w14:textId="77777777" w:rsidR="00C44890" w:rsidRPr="00B0535A" w:rsidRDefault="00C44890" w:rsidP="00772E21">
      <w:pPr>
        <w:rPr>
          <w:lang w:val="en-GB"/>
        </w:rPr>
        <w:sectPr w:rsidR="00C44890" w:rsidRPr="00B0535A" w:rsidSect="007D7043">
          <w:headerReference w:type="first" r:id="rId11"/>
          <w:type w:val="oddPage"/>
          <w:pgSz w:w="12240" w:h="15840" w:code="1"/>
          <w:pgMar w:top="1593" w:right="1183" w:bottom="1080" w:left="1440" w:header="142" w:footer="720" w:gutter="0"/>
          <w:cols w:space="720"/>
          <w:titlePg/>
        </w:sectPr>
      </w:pPr>
    </w:p>
    <w:p w14:paraId="24366288" w14:textId="62059255" w:rsidR="00C44890" w:rsidRPr="00B0535A" w:rsidRDefault="00C44890" w:rsidP="00C44890">
      <w:pPr>
        <w:pStyle w:val="Heading2"/>
      </w:pPr>
      <w:r w:rsidRPr="00B0535A">
        <w:lastRenderedPageBreak/>
        <w:t>Tenderer’s References</w:t>
      </w:r>
    </w:p>
    <w:p w14:paraId="221D3063" w14:textId="47C9C00D" w:rsidR="00C44890" w:rsidRPr="00B0535A" w:rsidRDefault="00C44890" w:rsidP="00C44890">
      <w:pPr>
        <w:pStyle w:val="Heading3"/>
        <w:rPr>
          <w:rFonts w:cs="Calibri"/>
          <w:lang w:val="en-GB"/>
        </w:rPr>
      </w:pPr>
      <w:r w:rsidRPr="00B0535A">
        <w:rPr>
          <w:lang w:val="en-GB"/>
        </w:rPr>
        <w:t xml:space="preserve">Relevant </w:t>
      </w:r>
      <w:r w:rsidR="00772E21" w:rsidRPr="00B0535A">
        <w:rPr>
          <w:lang w:val="en-GB"/>
        </w:rPr>
        <w:t>similar deliveries</w:t>
      </w:r>
      <w:r w:rsidRPr="00B0535A">
        <w:rPr>
          <w:lang w:val="en-GB"/>
        </w:rPr>
        <w:t xml:space="preserve"> </w:t>
      </w:r>
      <w:r w:rsidR="00772E21" w:rsidRPr="00B0535A">
        <w:rPr>
          <w:lang w:val="en-GB"/>
        </w:rPr>
        <w:t>c</w:t>
      </w:r>
      <w:r w:rsidRPr="00B0535A">
        <w:rPr>
          <w:lang w:val="en-GB"/>
        </w:rPr>
        <w:t xml:space="preserve">arried </w:t>
      </w:r>
      <w:r w:rsidR="00772E21" w:rsidRPr="00B0535A">
        <w:rPr>
          <w:lang w:val="en-GB"/>
        </w:rPr>
        <w:t>o</w:t>
      </w:r>
      <w:r w:rsidRPr="00B0535A">
        <w:rPr>
          <w:lang w:val="en-GB"/>
        </w:rPr>
        <w:t xml:space="preserve">ut in the </w:t>
      </w:r>
      <w:r w:rsidR="00772E21" w:rsidRPr="00B0535A">
        <w:rPr>
          <w:lang w:val="en-GB"/>
        </w:rPr>
        <w:t>l</w:t>
      </w:r>
      <w:r w:rsidRPr="00B0535A">
        <w:rPr>
          <w:lang w:val="en-GB"/>
        </w:rPr>
        <w:t xml:space="preserve">ast </w:t>
      </w:r>
      <w:r w:rsidR="00772E21" w:rsidRPr="00B0535A">
        <w:rPr>
          <w:lang w:val="en-GB"/>
        </w:rPr>
        <w:t>f</w:t>
      </w:r>
      <w:r w:rsidRPr="00B0535A">
        <w:rPr>
          <w:lang w:val="en-GB"/>
        </w:rPr>
        <w:t xml:space="preserve">ive </w:t>
      </w:r>
      <w:r w:rsidR="00772E21" w:rsidRPr="00B0535A">
        <w:rPr>
          <w:lang w:val="en-GB"/>
        </w:rPr>
        <w:t>y</w:t>
      </w:r>
      <w:r w:rsidRPr="00B0535A">
        <w:rPr>
          <w:lang w:val="en-GB"/>
        </w:rPr>
        <w:t>ears</w:t>
      </w:r>
    </w:p>
    <w:p w14:paraId="31BD9F7B" w14:textId="2CD29228" w:rsidR="00C44890" w:rsidRPr="00B0535A" w:rsidRDefault="00772E21" w:rsidP="00C575E1">
      <w:pPr>
        <w:rPr>
          <w:lang w:val="en-GB"/>
        </w:rPr>
      </w:pPr>
      <w:r w:rsidRPr="00B0535A">
        <w:rPr>
          <w:lang w:val="en-GB"/>
        </w:rPr>
        <w:t>Please</w:t>
      </w:r>
      <w:r w:rsidR="00C44890" w:rsidRPr="00B0535A">
        <w:rPr>
          <w:lang w:val="en-GB"/>
        </w:rPr>
        <w:t xml:space="preserve">, provide information on each </w:t>
      </w:r>
      <w:r w:rsidRPr="00B0535A">
        <w:rPr>
          <w:lang w:val="en-GB"/>
        </w:rPr>
        <w:t>delivery</w:t>
      </w:r>
      <w:r w:rsidR="00C44890" w:rsidRPr="00B0535A">
        <w:rPr>
          <w:lang w:val="en-GB"/>
        </w:rPr>
        <w:t xml:space="preserve"> for which your firm/entity, either individually as a corporate entity or as one of the major companies within an association, was legally contracted.</w:t>
      </w:r>
    </w:p>
    <w:tbl>
      <w:tblPr>
        <w:tblStyle w:val="GridTable1Light"/>
        <w:tblW w:w="0" w:type="auto"/>
        <w:tblLook w:val="04A0" w:firstRow="1" w:lastRow="0" w:firstColumn="1" w:lastColumn="0" w:noHBand="0" w:noVBand="1"/>
      </w:tblPr>
      <w:tblGrid>
        <w:gridCol w:w="2398"/>
        <w:gridCol w:w="1850"/>
        <w:gridCol w:w="3544"/>
        <w:gridCol w:w="1801"/>
      </w:tblGrid>
      <w:tr w:rsidR="00772E21" w:rsidRPr="00B0535A" w14:paraId="38AD7A2E" w14:textId="77777777" w:rsidTr="00772E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8" w:type="dxa"/>
          </w:tcPr>
          <w:p w14:paraId="0BD6FAEA" w14:textId="03D422E4" w:rsidR="00772E21" w:rsidRPr="00B0535A" w:rsidRDefault="00272E3F" w:rsidP="00C575E1">
            <w:pPr>
              <w:rPr>
                <w:lang w:val="en-GB"/>
              </w:rPr>
            </w:pPr>
            <w:r w:rsidRPr="00B0535A">
              <w:rPr>
                <w:lang w:val="en-GB"/>
              </w:rPr>
              <w:t>Works</w:t>
            </w:r>
            <w:r w:rsidR="00772E21" w:rsidRPr="00B0535A">
              <w:rPr>
                <w:lang w:val="en-GB"/>
              </w:rPr>
              <w:t xml:space="preserve"> delivered</w:t>
            </w:r>
          </w:p>
        </w:tc>
        <w:tc>
          <w:tcPr>
            <w:tcW w:w="1850" w:type="dxa"/>
          </w:tcPr>
          <w:p w14:paraId="51648FE4" w14:textId="1502C951" w:rsidR="00772E21" w:rsidRPr="00B0535A" w:rsidRDefault="00114321" w:rsidP="00C575E1">
            <w:pPr>
              <w:cnfStyle w:val="100000000000" w:firstRow="1" w:lastRow="0" w:firstColumn="0" w:lastColumn="0" w:oddVBand="0" w:evenVBand="0" w:oddHBand="0" w:evenHBand="0" w:firstRowFirstColumn="0" w:firstRowLastColumn="0" w:lastRowFirstColumn="0" w:lastRowLastColumn="0"/>
              <w:rPr>
                <w:lang w:val="en-GB"/>
              </w:rPr>
            </w:pPr>
            <w:r>
              <w:rPr>
                <w:lang w:val="en-GB"/>
              </w:rPr>
              <w:t>Reference</w:t>
            </w:r>
          </w:p>
        </w:tc>
        <w:tc>
          <w:tcPr>
            <w:tcW w:w="3544" w:type="dxa"/>
          </w:tcPr>
          <w:p w14:paraId="19F0F01A" w14:textId="0C873ADD" w:rsidR="00772E21" w:rsidRPr="00B0535A" w:rsidRDefault="00772E21" w:rsidP="00C575E1">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Contact details</w:t>
            </w:r>
          </w:p>
        </w:tc>
        <w:tc>
          <w:tcPr>
            <w:tcW w:w="1801" w:type="dxa"/>
          </w:tcPr>
          <w:p w14:paraId="4B37D9DB" w14:textId="1FC3BB1F" w:rsidR="00772E21" w:rsidRPr="00B0535A" w:rsidRDefault="00772E21" w:rsidP="00C575E1">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Value</w:t>
            </w:r>
          </w:p>
        </w:tc>
      </w:tr>
      <w:tr w:rsidR="00772E21" w:rsidRPr="00B0535A" w14:paraId="4F02BDDA"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72350575" w14:textId="77777777" w:rsidR="00772E21" w:rsidRPr="00B0535A" w:rsidRDefault="00772E21" w:rsidP="00C575E1">
            <w:pPr>
              <w:rPr>
                <w:lang w:val="en-GB"/>
              </w:rPr>
            </w:pPr>
          </w:p>
        </w:tc>
        <w:tc>
          <w:tcPr>
            <w:tcW w:w="1850" w:type="dxa"/>
          </w:tcPr>
          <w:p w14:paraId="771F5608"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08346CEB"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5E431829"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r w:rsidR="00772E21" w:rsidRPr="00B0535A" w14:paraId="72373B6B"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65B68837" w14:textId="77777777" w:rsidR="00772E21" w:rsidRPr="00B0535A" w:rsidRDefault="00772E21" w:rsidP="00C575E1">
            <w:pPr>
              <w:rPr>
                <w:lang w:val="en-GB"/>
              </w:rPr>
            </w:pPr>
          </w:p>
        </w:tc>
        <w:tc>
          <w:tcPr>
            <w:tcW w:w="1850" w:type="dxa"/>
          </w:tcPr>
          <w:p w14:paraId="2694A390"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2F538F46"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33AC409B"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r w:rsidR="00772E21" w:rsidRPr="00B0535A" w14:paraId="43E56658"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4062850F" w14:textId="77777777" w:rsidR="00772E21" w:rsidRPr="00B0535A" w:rsidRDefault="00772E21" w:rsidP="00C575E1">
            <w:pPr>
              <w:rPr>
                <w:lang w:val="en-GB"/>
              </w:rPr>
            </w:pPr>
          </w:p>
        </w:tc>
        <w:tc>
          <w:tcPr>
            <w:tcW w:w="1850" w:type="dxa"/>
          </w:tcPr>
          <w:p w14:paraId="1E976CFD"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323CE5E6"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654C870A"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r w:rsidR="00772E21" w:rsidRPr="00B0535A" w14:paraId="263233A5"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43BD5DAF" w14:textId="77777777" w:rsidR="00772E21" w:rsidRPr="00B0535A" w:rsidRDefault="00772E21" w:rsidP="00C575E1">
            <w:pPr>
              <w:rPr>
                <w:lang w:val="en-GB"/>
              </w:rPr>
            </w:pPr>
          </w:p>
        </w:tc>
        <w:tc>
          <w:tcPr>
            <w:tcW w:w="1850" w:type="dxa"/>
          </w:tcPr>
          <w:p w14:paraId="52BFEBEC"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27CAA569"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24387D78"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bl>
    <w:p w14:paraId="79642D79" w14:textId="12136FFF" w:rsidR="00C44890" w:rsidRPr="00B0535A" w:rsidRDefault="00C44890" w:rsidP="00772E21">
      <w:pPr>
        <w:rPr>
          <w:lang w:val="en-GB"/>
        </w:rPr>
      </w:pPr>
    </w:p>
    <w:sectPr w:rsidR="00C44890" w:rsidRPr="00B0535A" w:rsidSect="00D47CCE">
      <w:headerReference w:type="default" r:id="rId12"/>
      <w:footerReference w:type="default" r:id="rId13"/>
      <w:headerReference w:type="first" r:id="rId14"/>
      <w:type w:val="oddPage"/>
      <w:pgSz w:w="11907" w:h="16839" w:code="9"/>
      <w:pgMar w:top="99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CD418" w14:textId="77777777" w:rsidR="0041244F" w:rsidRDefault="0041244F">
      <w:r>
        <w:separator/>
      </w:r>
    </w:p>
  </w:endnote>
  <w:endnote w:type="continuationSeparator" w:id="0">
    <w:p w14:paraId="321DB1CC" w14:textId="77777777" w:rsidR="0041244F" w:rsidRDefault="0041244F">
      <w:r>
        <w:continuationSeparator/>
      </w:r>
    </w:p>
  </w:endnote>
  <w:endnote w:type="continuationNotice" w:id="1">
    <w:p w14:paraId="3E662481" w14:textId="77777777" w:rsidR="0041244F" w:rsidRDefault="004124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21AE438D"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065EBC81" w:rsidR="00133D55" w:rsidRDefault="00133D55" w:rsidP="004878F3">
    <w:pPr>
      <w:pStyle w:val="Footer"/>
    </w:pPr>
    <w:r>
      <w:fldChar w:fldCharType="begin"/>
    </w:r>
    <w:r>
      <w:instrText xml:space="preserve"> DATE \@ "yyyy-MM-dd" </w:instrText>
    </w:r>
    <w:r>
      <w:fldChar w:fldCharType="separate"/>
    </w:r>
    <w:r w:rsidR="00A172E5">
      <w:rPr>
        <w:noProof/>
      </w:rPr>
      <w:t>2026-01-29</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69306" w14:textId="77777777" w:rsidR="0041244F" w:rsidRDefault="0041244F">
      <w:r>
        <w:separator/>
      </w:r>
    </w:p>
  </w:footnote>
  <w:footnote w:type="continuationSeparator" w:id="0">
    <w:p w14:paraId="42842D6E" w14:textId="77777777" w:rsidR="0041244F" w:rsidRDefault="0041244F">
      <w:r>
        <w:continuationSeparator/>
      </w:r>
    </w:p>
  </w:footnote>
  <w:footnote w:type="continuationNotice" w:id="1">
    <w:p w14:paraId="31CDBC02" w14:textId="77777777" w:rsidR="0041244F" w:rsidRDefault="004124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D3755" w14:textId="20700ADB" w:rsidR="00C44890" w:rsidRPr="00AE7206" w:rsidRDefault="007D7043" w:rsidP="007D7043">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BD3F80" w:rsidRPr="008F4C08">
      <w:rPr>
        <w:noProof/>
      </w:rPr>
      <w:drawing>
        <wp:inline distT="0" distB="0" distL="0" distR="0" wp14:anchorId="6B971703" wp14:editId="18D53764">
          <wp:extent cx="619125" cy="677395"/>
          <wp:effectExtent l="0" t="0" r="0" b="8890"/>
          <wp:docPr id="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234" cy="708150"/>
                  </a:xfrm>
                  <a:prstGeom prst="rect">
                    <a:avLst/>
                  </a:prstGeom>
                  <a:noFill/>
                </pic:spPr>
              </pic:pic>
            </a:graphicData>
          </a:graphic>
        </wp:inline>
      </w:drawing>
    </w:r>
    <w:r w:rsidR="00BD3F80">
      <w:rPr>
        <w:rFonts w:asciiTheme="minorHAnsi" w:hAnsiTheme="minorHAnsi" w:cs="Calibri"/>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516A1" w14:textId="77777777" w:rsidR="001A0764" w:rsidRPr="00D47CCE" w:rsidRDefault="001A0764" w:rsidP="00D47C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5D669" w14:textId="23E8612D" w:rsidR="00133D55" w:rsidRPr="003E5941" w:rsidRDefault="00133D55" w:rsidP="003E59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EBD6F5F"/>
    <w:multiLevelType w:val="hybridMultilevel"/>
    <w:tmpl w:val="B2ECB6D6"/>
    <w:lvl w:ilvl="0" w:tplc="8DBABB94">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EFD0BB8"/>
    <w:multiLevelType w:val="hybridMultilevel"/>
    <w:tmpl w:val="833E4B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6DF65358"/>
    <w:multiLevelType w:val="hybridMultilevel"/>
    <w:tmpl w:val="2BF26A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7"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23045539">
    <w:abstractNumId w:val="2"/>
  </w:num>
  <w:num w:numId="2" w16cid:durableId="948006010">
    <w:abstractNumId w:val="16"/>
  </w:num>
  <w:num w:numId="3" w16cid:durableId="1570967805">
    <w:abstractNumId w:val="17"/>
  </w:num>
  <w:num w:numId="4" w16cid:durableId="1123617728">
    <w:abstractNumId w:val="7"/>
  </w:num>
  <w:num w:numId="5" w16cid:durableId="314532342">
    <w:abstractNumId w:val="6"/>
  </w:num>
  <w:num w:numId="6" w16cid:durableId="1505122733">
    <w:abstractNumId w:val="11"/>
  </w:num>
  <w:num w:numId="7" w16cid:durableId="168910412">
    <w:abstractNumId w:val="8"/>
  </w:num>
  <w:num w:numId="8" w16cid:durableId="1670323803">
    <w:abstractNumId w:val="13"/>
  </w:num>
  <w:num w:numId="9" w16cid:durableId="215286860">
    <w:abstractNumId w:val="0"/>
  </w:num>
  <w:num w:numId="10" w16cid:durableId="1426612128">
    <w:abstractNumId w:val="12"/>
  </w:num>
  <w:num w:numId="11" w16cid:durableId="1202942806">
    <w:abstractNumId w:val="3"/>
  </w:num>
  <w:num w:numId="12" w16cid:durableId="152335101">
    <w:abstractNumId w:val="10"/>
  </w:num>
  <w:num w:numId="13" w16cid:durableId="900561181">
    <w:abstractNumId w:val="15"/>
  </w:num>
  <w:num w:numId="14" w16cid:durableId="1232732676">
    <w:abstractNumId w:val="4"/>
  </w:num>
  <w:num w:numId="15" w16cid:durableId="507912416">
    <w:abstractNumId w:val="9"/>
  </w:num>
  <w:num w:numId="16" w16cid:durableId="1504666356">
    <w:abstractNumId w:val="14"/>
  </w:num>
  <w:num w:numId="17" w16cid:durableId="1320036015">
    <w:abstractNumId w:val="5"/>
  </w:num>
  <w:num w:numId="18" w16cid:durableId="868840377">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392A"/>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084"/>
    <w:rsid w:val="000E2CD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32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3BC"/>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2D89"/>
    <w:rsid w:val="00243C0E"/>
    <w:rsid w:val="002451E0"/>
    <w:rsid w:val="00245D37"/>
    <w:rsid w:val="0024616C"/>
    <w:rsid w:val="00246E89"/>
    <w:rsid w:val="00247794"/>
    <w:rsid w:val="00247F37"/>
    <w:rsid w:val="00250827"/>
    <w:rsid w:val="00251C8A"/>
    <w:rsid w:val="00252B07"/>
    <w:rsid w:val="00252F49"/>
    <w:rsid w:val="00255437"/>
    <w:rsid w:val="00255751"/>
    <w:rsid w:val="00255B8B"/>
    <w:rsid w:val="0025765E"/>
    <w:rsid w:val="00260064"/>
    <w:rsid w:val="00260C61"/>
    <w:rsid w:val="00262EF1"/>
    <w:rsid w:val="002642E5"/>
    <w:rsid w:val="00265D39"/>
    <w:rsid w:val="0026708A"/>
    <w:rsid w:val="00270289"/>
    <w:rsid w:val="00272E3F"/>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A755A"/>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91A"/>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2FE8"/>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244F"/>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980"/>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5E44"/>
    <w:rsid w:val="0053617F"/>
    <w:rsid w:val="00536763"/>
    <w:rsid w:val="00536FE1"/>
    <w:rsid w:val="0054026A"/>
    <w:rsid w:val="0054215F"/>
    <w:rsid w:val="00542166"/>
    <w:rsid w:val="00542929"/>
    <w:rsid w:val="00544A94"/>
    <w:rsid w:val="00544B72"/>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E7452"/>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46FEF"/>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4558"/>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47BB"/>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982"/>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6E3B"/>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04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64B8"/>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4466"/>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325"/>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1485"/>
    <w:rsid w:val="009E278C"/>
    <w:rsid w:val="009E4037"/>
    <w:rsid w:val="009E6E15"/>
    <w:rsid w:val="009E6F73"/>
    <w:rsid w:val="009F05F8"/>
    <w:rsid w:val="009F0BAE"/>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2E5"/>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35A"/>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1A5A"/>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4890"/>
    <w:rsid w:val="00C4656F"/>
    <w:rsid w:val="00C47D72"/>
    <w:rsid w:val="00C50F39"/>
    <w:rsid w:val="00C51290"/>
    <w:rsid w:val="00C56AA5"/>
    <w:rsid w:val="00C575E1"/>
    <w:rsid w:val="00C617B7"/>
    <w:rsid w:val="00C62705"/>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CCE"/>
    <w:rsid w:val="00D47D28"/>
    <w:rsid w:val="00D47F21"/>
    <w:rsid w:val="00D51F5D"/>
    <w:rsid w:val="00D5248D"/>
    <w:rsid w:val="00D53C0C"/>
    <w:rsid w:val="00D55932"/>
    <w:rsid w:val="00D562E2"/>
    <w:rsid w:val="00D5679C"/>
    <w:rsid w:val="00D61620"/>
    <w:rsid w:val="00D62161"/>
    <w:rsid w:val="00D623C4"/>
    <w:rsid w:val="00D64F1D"/>
    <w:rsid w:val="00D65D57"/>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25B"/>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4C77"/>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6DA7"/>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6C36"/>
    <w:rsid w:val="00F7725B"/>
    <w:rsid w:val="00F7775D"/>
    <w:rsid w:val="00F7791F"/>
    <w:rsid w:val="00F80A63"/>
    <w:rsid w:val="00F83394"/>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CE0323-331D-4608-9796-6396DA4D4D16}">
  <ds:schemaRefs>
    <ds:schemaRef ds:uri="http://schemas.openxmlformats.org/officeDocument/2006/bibliography"/>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33</TotalTime>
  <Pages>5</Pages>
  <Words>284</Words>
  <Characters>1624</Characters>
  <Application>Microsoft Office Word</Application>
  <DocSecurity>0</DocSecurity>
  <Lines>13</Lines>
  <Paragraphs>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1905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10</cp:revision>
  <cp:lastPrinted>2013-10-18T08:32:00Z</cp:lastPrinted>
  <dcterms:created xsi:type="dcterms:W3CDTF">2026-01-21T04:12:00Z</dcterms:created>
  <dcterms:modified xsi:type="dcterms:W3CDTF">2026-01-29T05:27:00Z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